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D" w:rsidRDefault="000243D7" w:rsidP="00CE3E4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243D7">
        <w:rPr>
          <w:sz w:val="28"/>
          <w:szCs w:val="28"/>
        </w:rPr>
        <w:t>4 сентября 2020 года</w:t>
      </w:r>
      <w:r w:rsidRPr="000243D7">
        <w:rPr>
          <w:color w:val="000000"/>
          <w:sz w:val="28"/>
          <w:szCs w:val="28"/>
        </w:rPr>
        <w:t xml:space="preserve"> </w:t>
      </w:r>
      <w:r w:rsidR="00CE3E4D" w:rsidRPr="000243D7">
        <w:rPr>
          <w:color w:val="000000"/>
          <w:sz w:val="28"/>
          <w:szCs w:val="28"/>
        </w:rPr>
        <w:t>состоялось заседани</w:t>
      </w:r>
      <w:r w:rsidRPr="000243D7">
        <w:rPr>
          <w:color w:val="000000"/>
          <w:sz w:val="28"/>
          <w:szCs w:val="28"/>
        </w:rPr>
        <w:t>е</w:t>
      </w:r>
      <w:r w:rsidR="00CE3E4D" w:rsidRPr="000243D7">
        <w:rPr>
          <w:color w:val="000000"/>
          <w:sz w:val="28"/>
          <w:szCs w:val="28"/>
        </w:rPr>
        <w:t xml:space="preserve"> комиссии </w:t>
      </w:r>
      <w:r w:rsidRPr="000243D7">
        <w:rPr>
          <w:color w:val="000000"/>
          <w:sz w:val="28"/>
          <w:szCs w:val="28"/>
        </w:rPr>
        <w:t>государственной жилищной инспекции</w:t>
      </w:r>
      <w:r w:rsidR="00CE3E4D" w:rsidRPr="000243D7">
        <w:rPr>
          <w:color w:val="000000"/>
          <w:sz w:val="28"/>
          <w:szCs w:val="28"/>
        </w:rPr>
        <w:t xml:space="preserve">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(далее – Комиссия).</w:t>
      </w:r>
    </w:p>
    <w:p w:rsidR="00F0235F" w:rsidRDefault="00F0235F" w:rsidP="00F023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235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заседании Комиссии было рассмотрено:</w:t>
      </w:r>
    </w:p>
    <w:p w:rsidR="00F0235F" w:rsidRDefault="00DE771F" w:rsidP="00F0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</w:t>
      </w:r>
      <w:r w:rsidR="00F0235F">
        <w:rPr>
          <w:sz w:val="28"/>
          <w:szCs w:val="28"/>
        </w:rPr>
        <w:t xml:space="preserve"> от общества с ограниченной ответственностью (далее – ООО) </w:t>
      </w:r>
      <w:r>
        <w:rPr>
          <w:sz w:val="28"/>
          <w:szCs w:val="28"/>
        </w:rPr>
        <w:t xml:space="preserve">         </w:t>
      </w:r>
      <w:r w:rsidR="00F0235F">
        <w:rPr>
          <w:sz w:val="28"/>
          <w:szCs w:val="28"/>
        </w:rPr>
        <w:t xml:space="preserve">о заключении </w:t>
      </w:r>
      <w:r w:rsidR="00F0235F" w:rsidRPr="00FA6634">
        <w:rPr>
          <w:sz w:val="28"/>
          <w:szCs w:val="28"/>
          <w:lang w:val="ru-MO"/>
        </w:rPr>
        <w:t xml:space="preserve">трудового договора </w:t>
      </w:r>
      <w:r w:rsidR="00F0235F">
        <w:rPr>
          <w:sz w:val="28"/>
          <w:szCs w:val="28"/>
          <w:lang w:val="ru-MO"/>
        </w:rPr>
        <w:t xml:space="preserve">с гражданином, ранее замещавшим </w:t>
      </w:r>
      <w:r w:rsidR="00F0235F" w:rsidRPr="000C658C">
        <w:rPr>
          <w:sz w:val="28"/>
          <w:szCs w:val="28"/>
          <w:lang w:val="ru-MO"/>
        </w:rPr>
        <w:t>должност</w:t>
      </w:r>
      <w:r w:rsidR="00F0235F">
        <w:rPr>
          <w:sz w:val="28"/>
          <w:szCs w:val="28"/>
          <w:lang w:val="ru-MO"/>
        </w:rPr>
        <w:t xml:space="preserve">ь </w:t>
      </w:r>
      <w:r w:rsidR="00F0235F" w:rsidRPr="000243D7">
        <w:rPr>
          <w:color w:val="000000"/>
          <w:sz w:val="28"/>
          <w:szCs w:val="28"/>
        </w:rPr>
        <w:t>государственной гражданской службы</w:t>
      </w:r>
      <w:r w:rsidR="00F0235F">
        <w:rPr>
          <w:color w:val="000000"/>
          <w:sz w:val="28"/>
          <w:szCs w:val="28"/>
        </w:rPr>
        <w:t xml:space="preserve"> в государственной жилищной инспекции Брянской области. </w:t>
      </w:r>
    </w:p>
    <w:p w:rsidR="00CE3E4D" w:rsidRPr="000243D7" w:rsidRDefault="00CE3E4D" w:rsidP="00CE3E4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В ходе заседания Комиссией рассмотрен</w:t>
      </w:r>
      <w:r w:rsidR="000243D7" w:rsidRPr="000243D7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F0235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243D7">
        <w:rPr>
          <w:color w:val="000000"/>
          <w:sz w:val="28"/>
          <w:szCs w:val="28"/>
        </w:rPr>
        <w:t xml:space="preserve">В ходе заседания Комиссии было рассмотрено мотивированное заключение </w:t>
      </w:r>
      <w:r w:rsidR="00F0235F">
        <w:rPr>
          <w:color w:val="000000"/>
          <w:sz w:val="28"/>
          <w:szCs w:val="28"/>
        </w:rPr>
        <w:t xml:space="preserve">отдела </w:t>
      </w:r>
      <w:r w:rsidR="00F0235F" w:rsidRPr="00F0235F">
        <w:rPr>
          <w:sz w:val="28"/>
          <w:szCs w:val="28"/>
        </w:rPr>
        <w:t>контроля фонда капитального ремонта, финансовой деятельности, кадровой и информационно-аналитической работы</w:t>
      </w:r>
      <w:r w:rsidR="00F0235F" w:rsidRPr="000243D7">
        <w:rPr>
          <w:color w:val="000000"/>
          <w:sz w:val="28"/>
          <w:szCs w:val="28"/>
        </w:rPr>
        <w:t xml:space="preserve"> </w:t>
      </w:r>
      <w:r w:rsidRPr="000243D7">
        <w:rPr>
          <w:color w:val="000000"/>
          <w:sz w:val="28"/>
          <w:szCs w:val="28"/>
        </w:rPr>
        <w:t>по существу рассматриваемого вопроса</w:t>
      </w:r>
      <w:r>
        <w:rPr>
          <w:color w:val="000000"/>
          <w:sz w:val="28"/>
          <w:szCs w:val="28"/>
        </w:rPr>
        <w:t>.</w:t>
      </w:r>
      <w:r w:rsidRPr="000243D7">
        <w:rPr>
          <w:color w:val="000000"/>
          <w:sz w:val="28"/>
          <w:szCs w:val="28"/>
        </w:rPr>
        <w:t xml:space="preserve"> </w:t>
      </w:r>
      <w:r w:rsidR="00F0235F" w:rsidRPr="00F0235F">
        <w:rPr>
          <w:color w:val="000000"/>
          <w:sz w:val="28"/>
          <w:szCs w:val="28"/>
          <w:shd w:val="clear" w:color="auto" w:fill="FFFFFF"/>
        </w:rPr>
        <w:t>Лицом, ранее замещавшим должность гражданской службы, в период исполнения должностных (служебных) обязанностей во время замещения должности государственной гражданской службы</w:t>
      </w:r>
      <w:r w:rsidR="00DE771F">
        <w:rPr>
          <w:color w:val="000000"/>
          <w:sz w:val="28"/>
          <w:szCs w:val="28"/>
          <w:shd w:val="clear" w:color="auto" w:fill="FFFFFF"/>
        </w:rPr>
        <w:t xml:space="preserve"> в </w:t>
      </w:r>
      <w:r w:rsidR="00DE771F">
        <w:rPr>
          <w:color w:val="000000"/>
          <w:sz w:val="28"/>
          <w:szCs w:val="28"/>
        </w:rPr>
        <w:t>государственной жилищной инспекции Брянской области</w:t>
      </w:r>
      <w:r w:rsidR="00F0235F" w:rsidRPr="00F0235F">
        <w:rPr>
          <w:color w:val="000000"/>
          <w:sz w:val="28"/>
          <w:szCs w:val="28"/>
          <w:shd w:val="clear" w:color="auto" w:fill="FFFFFF"/>
        </w:rPr>
        <w:t xml:space="preserve"> Брянской области, </w:t>
      </w:r>
      <w:r w:rsidR="00DE771F">
        <w:rPr>
          <w:color w:val="000000"/>
          <w:sz w:val="28"/>
          <w:szCs w:val="28"/>
          <w:shd w:val="clear" w:color="auto" w:fill="FFFFFF"/>
        </w:rPr>
        <w:t>не осуществлялись</w:t>
      </w:r>
      <w:r w:rsidR="00F0235F" w:rsidRPr="00F0235F">
        <w:rPr>
          <w:color w:val="000000"/>
          <w:sz w:val="28"/>
          <w:szCs w:val="28"/>
          <w:shd w:val="clear" w:color="auto" w:fill="FFFFFF"/>
        </w:rPr>
        <w:t xml:space="preserve"> отдельные функции государственного управления в отношении ООО, направившего уведомление. 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Комиссия пришла к выводу: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color w:val="000000"/>
          <w:sz w:val="28"/>
          <w:szCs w:val="28"/>
        </w:rPr>
        <w:t>Замещение гражданином на условиях трудового договора должности в </w:t>
      </w:r>
      <w:r w:rsidR="00975924">
        <w:rPr>
          <w:color w:val="000000"/>
          <w:sz w:val="28"/>
          <w:szCs w:val="28"/>
        </w:rPr>
        <w:t xml:space="preserve">управляющей </w:t>
      </w:r>
      <w:r w:rsidR="00F0235F">
        <w:rPr>
          <w:color w:val="000000"/>
          <w:sz w:val="28"/>
          <w:szCs w:val="28"/>
        </w:rPr>
        <w:t>организации</w:t>
      </w:r>
      <w:r w:rsidRPr="000243D7">
        <w:rPr>
          <w:color w:val="000000"/>
          <w:sz w:val="28"/>
          <w:szCs w:val="28"/>
        </w:rPr>
        <w:t xml:space="preserve"> не нарушает требования статьи 12 Федерального закона от 25 декабря 2008 года № </w:t>
      </w:r>
      <w:r w:rsidRPr="000243D7">
        <w:rPr>
          <w:rStyle w:val="nobr"/>
          <w:color w:val="000000"/>
          <w:sz w:val="28"/>
          <w:szCs w:val="28"/>
          <w:bdr w:val="none" w:sz="0" w:space="0" w:color="auto" w:frame="1"/>
        </w:rPr>
        <w:t>273-ФЗ</w:t>
      </w:r>
      <w:r w:rsidRPr="000243D7">
        <w:rPr>
          <w:color w:val="000000"/>
          <w:sz w:val="28"/>
          <w:szCs w:val="28"/>
        </w:rPr>
        <w:t> «О противодействии коррупции».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По итогам заседания Комиссией было принято следующее решение:</w:t>
      </w:r>
    </w:p>
    <w:p w:rsidR="000243D7" w:rsidRDefault="000243D7" w:rsidP="000243D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243D7">
        <w:rPr>
          <w:color w:val="000000"/>
          <w:sz w:val="28"/>
          <w:szCs w:val="28"/>
        </w:rPr>
        <w:t>Дать гражданину, ранее замещавшему должность государственной гражданской службы в </w:t>
      </w:r>
      <w:r w:rsidR="00F0235F" w:rsidRPr="000243D7">
        <w:rPr>
          <w:color w:val="000000"/>
          <w:sz w:val="28"/>
          <w:szCs w:val="28"/>
        </w:rPr>
        <w:t>государственной жилищной инспекции</w:t>
      </w:r>
      <w:r w:rsidRPr="000243D7">
        <w:rPr>
          <w:color w:val="000000"/>
          <w:sz w:val="28"/>
          <w:szCs w:val="28"/>
        </w:rPr>
        <w:t xml:space="preserve"> Брянской области, согласие на замещение должности в </w:t>
      </w:r>
      <w:r w:rsidR="00DE771F">
        <w:rPr>
          <w:color w:val="000000"/>
          <w:sz w:val="28"/>
          <w:szCs w:val="28"/>
        </w:rPr>
        <w:t>ООО</w:t>
      </w:r>
      <w:r w:rsidR="00F0235F">
        <w:rPr>
          <w:color w:val="000000"/>
          <w:sz w:val="28"/>
          <w:szCs w:val="28"/>
        </w:rPr>
        <w:t>.</w:t>
      </w:r>
    </w:p>
    <w:p w:rsidR="008D253E" w:rsidRDefault="008D253E"/>
    <w:sectPr w:rsidR="008D253E" w:rsidSect="008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E4D"/>
    <w:rsid w:val="000243D7"/>
    <w:rsid w:val="00785347"/>
    <w:rsid w:val="008D253E"/>
    <w:rsid w:val="00975924"/>
    <w:rsid w:val="00CE3E4D"/>
    <w:rsid w:val="00DE771F"/>
    <w:rsid w:val="00F0235F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4D"/>
    <w:rPr>
      <w:b/>
      <w:bCs/>
    </w:rPr>
  </w:style>
  <w:style w:type="character" w:customStyle="1" w:styleId="nobr">
    <w:name w:val="nobr"/>
    <w:basedOn w:val="a0"/>
    <w:rsid w:val="0002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2021-01-29T12:00:00Z</dcterms:created>
  <dcterms:modified xsi:type="dcterms:W3CDTF">2021-01-29T12:00:00Z</dcterms:modified>
</cp:coreProperties>
</file>